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61" w:rsidRPr="0083302F" w:rsidRDefault="0083302F" w:rsidP="0083302F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 xml:space="preserve">КАТЕТЕР-ВІДСМОКТУВАЧ </w:t>
      </w:r>
      <w:r w:rsidR="00F81661" w:rsidRPr="0083302F">
        <w:rPr>
          <w:b/>
          <w:sz w:val="20"/>
          <w:szCs w:val="20"/>
          <w:lang w:val="uk-UA"/>
        </w:rPr>
        <w:t xml:space="preserve">ОРОТРАХЕАЛЬНИЙ </w:t>
      </w:r>
      <w:r w:rsidR="00BD6D78">
        <w:rPr>
          <w:b/>
          <w:sz w:val="20"/>
          <w:szCs w:val="20"/>
          <w:lang w:val="uk-UA"/>
        </w:rPr>
        <w:t xml:space="preserve">З ВАКУУМ-КОНТРОЛЕМ </w:t>
      </w:r>
      <w:r w:rsidR="00C62DDA">
        <w:rPr>
          <w:b/>
          <w:sz w:val="20"/>
          <w:szCs w:val="20"/>
          <w:lang w:val="uk-UA"/>
        </w:rPr>
        <w:t>(КАНЮЛЯ ВАКОН</w:t>
      </w:r>
      <w:r w:rsidR="00F81661" w:rsidRPr="0083302F">
        <w:rPr>
          <w:b/>
          <w:sz w:val="20"/>
          <w:szCs w:val="20"/>
          <w:lang w:val="uk-UA"/>
        </w:rPr>
        <w:t>)</w:t>
      </w:r>
    </w:p>
    <w:p w:rsidR="005D2CCE" w:rsidRDefault="0083302F" w:rsidP="005D2CC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 xml:space="preserve">Катетер-відсмоктувач </w:t>
      </w:r>
      <w:proofErr w:type="spellStart"/>
      <w:r w:rsidRPr="005D2CCE">
        <w:rPr>
          <w:b/>
          <w:sz w:val="20"/>
          <w:szCs w:val="20"/>
          <w:lang w:val="uk-UA"/>
        </w:rPr>
        <w:t>о</w:t>
      </w:r>
      <w:r w:rsidR="00F81661" w:rsidRPr="005D2CCE">
        <w:rPr>
          <w:b/>
          <w:sz w:val="20"/>
          <w:szCs w:val="20"/>
          <w:lang w:val="uk-UA"/>
        </w:rPr>
        <w:t>ротрахеальний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>з</w:t>
      </w:r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 xml:space="preserve">вакуум-контролем </w:t>
      </w:r>
      <w:r w:rsidRPr="005D2CCE">
        <w:rPr>
          <w:b/>
          <w:sz w:val="20"/>
          <w:szCs w:val="20"/>
          <w:lang w:val="uk-UA"/>
        </w:rPr>
        <w:t>(</w:t>
      </w:r>
      <w:proofErr w:type="spellStart"/>
      <w:r w:rsidRPr="005D2CCE">
        <w:rPr>
          <w:b/>
          <w:sz w:val="20"/>
          <w:szCs w:val="20"/>
          <w:lang w:val="uk-UA"/>
        </w:rPr>
        <w:t>аспірацій</w:t>
      </w:r>
      <w:r w:rsidR="00F81661" w:rsidRPr="005D2CCE">
        <w:rPr>
          <w:b/>
          <w:sz w:val="20"/>
          <w:szCs w:val="20"/>
          <w:lang w:val="uk-UA"/>
        </w:rPr>
        <w:t>ний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)  використовується в реаніматології й </w:t>
      </w:r>
      <w:r w:rsidR="00C62DDA" w:rsidRPr="005D2CCE">
        <w:rPr>
          <w:b/>
          <w:sz w:val="20"/>
          <w:szCs w:val="20"/>
          <w:lang w:val="uk-UA"/>
        </w:rPr>
        <w:t>анестезіології</w:t>
      </w:r>
      <w:r w:rsidR="00F81661" w:rsidRPr="005D2CCE">
        <w:rPr>
          <w:b/>
          <w:sz w:val="20"/>
          <w:szCs w:val="20"/>
          <w:lang w:val="uk-UA"/>
        </w:rPr>
        <w:t xml:space="preserve"> для відсмоктування секрету з бронхів, трахеї й ротової порожнини, санації просвітів </w:t>
      </w:r>
      <w:proofErr w:type="spellStart"/>
      <w:r w:rsidR="00F81661" w:rsidRPr="005D2CCE">
        <w:rPr>
          <w:b/>
          <w:sz w:val="20"/>
          <w:szCs w:val="20"/>
          <w:lang w:val="uk-UA"/>
        </w:rPr>
        <w:t>ендотрахеальних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і </w:t>
      </w:r>
      <w:proofErr w:type="spellStart"/>
      <w:r w:rsidR="00F81661" w:rsidRPr="005D2CCE">
        <w:rPr>
          <w:b/>
          <w:sz w:val="20"/>
          <w:szCs w:val="20"/>
          <w:lang w:val="uk-UA"/>
        </w:rPr>
        <w:t>трахеостомічних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5D2CCE">
        <w:rPr>
          <w:b/>
          <w:sz w:val="20"/>
          <w:szCs w:val="20"/>
          <w:lang w:val="uk-UA"/>
        </w:rPr>
        <w:t>трубок.</w:t>
      </w:r>
    </w:p>
    <w:p w:rsidR="005D2CCE" w:rsidRPr="005D2CCE" w:rsidRDefault="005D2CCE" w:rsidP="005D2CCE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DB3EAD">
        <w:rPr>
          <w:sz w:val="20"/>
          <w:szCs w:val="20"/>
          <w:lang w:val="uk-UA"/>
        </w:rPr>
        <w:t xml:space="preserve">400 мм, </w:t>
      </w:r>
      <w:r>
        <w:rPr>
          <w:sz w:val="20"/>
          <w:szCs w:val="20"/>
          <w:lang w:val="uk-UA"/>
        </w:rPr>
        <w:t>600 мм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C62DDA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 </w:t>
      </w:r>
      <w:proofErr w:type="spellStart"/>
      <w:r>
        <w:rPr>
          <w:sz w:val="20"/>
          <w:szCs w:val="20"/>
          <w:lang w:val="uk-UA"/>
        </w:rPr>
        <w:t>Вакон</w:t>
      </w:r>
      <w:proofErr w:type="spellEnd"/>
      <w:r w:rsidR="005D2CCE" w:rsidRPr="0083302F">
        <w:rPr>
          <w:sz w:val="20"/>
          <w:szCs w:val="20"/>
          <w:lang w:val="uk-UA"/>
        </w:rPr>
        <w:t xml:space="preserve"> для регулювання внутрішнього тиску на проксимальному кінці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відкритий, заокруглений дистальний кінець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2 бокових дренажних отвори на дистальному кінці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стерилізований оксидом етилену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D2CCE" w:rsidRPr="0083302F" w:rsidRDefault="00C643AF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1F6AC8">
        <w:rPr>
          <w:sz w:val="20"/>
          <w:szCs w:val="20"/>
          <w:lang w:val="uk-UA"/>
        </w:rPr>
        <w:t xml:space="preserve"> 5 років</w:t>
      </w:r>
      <w:r w:rsidR="005D2CCE"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5D2CCE" w:rsidRPr="0083302F" w:rsidRDefault="00C643AF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5D2CCE" w:rsidRPr="0083302F">
        <w:rPr>
          <w:sz w:val="20"/>
          <w:szCs w:val="20"/>
          <w:lang w:val="uk-UA"/>
        </w:rPr>
        <w:t xml:space="preserve"> Зберігати за температури від  </w:t>
      </w:r>
      <w:r w:rsidR="005D2CCE">
        <w:rPr>
          <w:sz w:val="20"/>
          <w:szCs w:val="20"/>
          <w:lang w:val="uk-UA"/>
        </w:rPr>
        <w:t>5 до 35</w:t>
      </w:r>
      <w:r w:rsidR="005D2CCE" w:rsidRPr="0083302F">
        <w:rPr>
          <w:sz w:val="20"/>
          <w:szCs w:val="20"/>
          <w:vertAlign w:val="superscript"/>
          <w:lang w:val="uk-UA"/>
        </w:rPr>
        <w:t>о</w:t>
      </w:r>
      <w:r w:rsidR="005D2CCE" w:rsidRPr="0083302F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  <w:bookmarkStart w:id="0" w:name="_GoBack"/>
      <w:bookmarkEnd w:id="0"/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proofErr w:type="spellStart"/>
      <w:r w:rsidRPr="0083302F">
        <w:rPr>
          <w:sz w:val="20"/>
          <w:szCs w:val="20"/>
          <w:lang w:val="uk-UA"/>
        </w:rPr>
        <w:t>аспіраційної</w:t>
      </w:r>
      <w:proofErr w:type="spellEnd"/>
      <w:r w:rsidRPr="0083302F">
        <w:rPr>
          <w:sz w:val="20"/>
          <w:szCs w:val="20"/>
          <w:lang w:val="uk-UA"/>
        </w:rPr>
        <w:t xml:space="preserve"> трубки </w:t>
      </w:r>
      <w:proofErr w:type="spellStart"/>
      <w:r w:rsidRPr="0083302F">
        <w:rPr>
          <w:sz w:val="20"/>
          <w:szCs w:val="20"/>
          <w:lang w:val="uk-UA"/>
        </w:rPr>
        <w:t>електровідсмоктувача</w:t>
      </w:r>
      <w:proofErr w:type="spellEnd"/>
      <w:r w:rsidRPr="0083302F">
        <w:rPr>
          <w:sz w:val="20"/>
          <w:szCs w:val="20"/>
          <w:lang w:val="uk-UA"/>
        </w:rPr>
        <w:t xml:space="preserve"> для санації верхніх дихальних шляхів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зволожити катетер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C81B7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5D2CCE" w:rsidRPr="0083302F">
        <w:rPr>
          <w:sz w:val="20"/>
          <w:szCs w:val="20"/>
          <w:lang w:val="uk-UA"/>
        </w:rPr>
        <w:t>вести катетер у ротову порожнину не торкаючись задньої стінки глотки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067A20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423545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B7E">
        <w:rPr>
          <w:sz w:val="20"/>
          <w:szCs w:val="20"/>
          <w:lang w:val="uk-UA"/>
        </w:rPr>
        <w:t>під час в</w:t>
      </w:r>
      <w:r w:rsidR="005D2CCE" w:rsidRPr="0083302F">
        <w:rPr>
          <w:sz w:val="20"/>
          <w:szCs w:val="20"/>
          <w:lang w:val="uk-UA"/>
        </w:rPr>
        <w:t>ведення катетера у трахею система вакуумного контролю має бути відкритою</w:t>
      </w:r>
      <w:r w:rsidR="00C81B7E">
        <w:rPr>
          <w:sz w:val="20"/>
          <w:szCs w:val="20"/>
          <w:lang w:val="uk-UA"/>
        </w:rPr>
        <w:t xml:space="preserve"> або в просвіт </w:t>
      </w:r>
      <w:proofErr w:type="spellStart"/>
      <w:r w:rsidR="00C81B7E">
        <w:rPr>
          <w:sz w:val="20"/>
          <w:szCs w:val="20"/>
          <w:lang w:val="uk-UA"/>
        </w:rPr>
        <w:t>ендотрахеальної</w:t>
      </w:r>
      <w:proofErr w:type="spellEnd"/>
      <w:r w:rsidR="00C81B7E">
        <w:rPr>
          <w:sz w:val="20"/>
          <w:szCs w:val="20"/>
          <w:lang w:val="uk-UA"/>
        </w:rPr>
        <w:t xml:space="preserve"> трубки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приєднати </w:t>
      </w:r>
      <w:proofErr w:type="spellStart"/>
      <w:r w:rsidRPr="0083302F">
        <w:rPr>
          <w:sz w:val="20"/>
          <w:szCs w:val="20"/>
          <w:lang w:val="uk-UA"/>
        </w:rPr>
        <w:t>електровідсмоктувач</w:t>
      </w:r>
      <w:proofErr w:type="spellEnd"/>
      <w:r w:rsidRPr="0083302F">
        <w:rPr>
          <w:sz w:val="20"/>
          <w:szCs w:val="20"/>
          <w:lang w:val="uk-UA"/>
        </w:rPr>
        <w:t xml:space="preserve"> і провести переривч</w:t>
      </w:r>
      <w:r>
        <w:rPr>
          <w:sz w:val="20"/>
          <w:szCs w:val="20"/>
          <w:lang w:val="uk-UA"/>
        </w:rPr>
        <w:t>асту аспірацію вподовж 5 – 15 с</w:t>
      </w:r>
      <w:r w:rsidRPr="0083302F">
        <w:rPr>
          <w:sz w:val="20"/>
          <w:szCs w:val="20"/>
          <w:lang w:val="uk-UA"/>
        </w:rPr>
        <w:t xml:space="preserve"> залежно від віку пацієнта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під час санації переривчастими рухами перекривати пальцем систему вакуумного контролю, щоб створювати змінний тиск у катетері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повторювати санацію до повного видалення мокротиння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lastRenderedPageBreak/>
        <w:t>видалити катетер</w:t>
      </w:r>
      <w:r w:rsidR="00DB3EAD">
        <w:rPr>
          <w:sz w:val="20"/>
          <w:szCs w:val="20"/>
          <w:lang w:val="uk-UA"/>
        </w:rPr>
        <w:t>;</w:t>
      </w:r>
    </w:p>
    <w:p w:rsidR="005D2CCE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пацієнтам у важкому стані надати зволожений кисень</w:t>
      </w:r>
      <w:r w:rsidR="00DB3EAD">
        <w:rPr>
          <w:sz w:val="20"/>
          <w:szCs w:val="20"/>
          <w:lang w:val="uk-UA"/>
        </w:rPr>
        <w:t>;</w:t>
      </w:r>
    </w:p>
    <w:p w:rsidR="00F81661" w:rsidRPr="005D2CCE" w:rsidRDefault="005D2CCE" w:rsidP="00D53A03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 xml:space="preserve">після використання утилізувати </w:t>
      </w:r>
      <w:r w:rsidR="00F81661" w:rsidRPr="005D2CCE">
        <w:rPr>
          <w:sz w:val="20"/>
          <w:szCs w:val="20"/>
          <w:lang w:val="uk-UA"/>
        </w:rPr>
        <w:t>у встановленому порядку</w:t>
      </w:r>
      <w:r w:rsidR="00DB3EAD">
        <w:rPr>
          <w:sz w:val="20"/>
          <w:szCs w:val="20"/>
          <w:lang w:val="uk-UA"/>
        </w:rPr>
        <w:t>.</w:t>
      </w:r>
    </w:p>
    <w:p w:rsidR="00F81661" w:rsidRPr="0083302F" w:rsidRDefault="00F81661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C62DDA" w:rsidRDefault="00F91EAB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C62DDA"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F81661" w:rsidRPr="00C62DDA">
              <w:rPr>
                <w:sz w:val="20"/>
                <w:szCs w:val="20"/>
                <w:lang w:val="uk-UA"/>
              </w:rPr>
              <w:t>Ch</w:t>
            </w:r>
            <w:proofErr w:type="spellEnd"/>
            <w:r w:rsidR="00F81661" w:rsidRPr="00C62DDA">
              <w:rPr>
                <w:sz w:val="20"/>
                <w:szCs w:val="20"/>
                <w:lang w:val="uk-UA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C62DDA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C62DDA">
              <w:rPr>
                <w:sz w:val="20"/>
                <w:szCs w:val="20"/>
                <w:lang w:val="uk-UA"/>
              </w:rPr>
              <w:t>Зовнішній</w:t>
            </w:r>
            <w:r w:rsidR="00BA74A3" w:rsidRPr="00C62DDA">
              <w:rPr>
                <w:sz w:val="20"/>
                <w:szCs w:val="20"/>
                <w:lang w:val="uk-UA"/>
              </w:rPr>
              <w:t xml:space="preserve"> </w:t>
            </w:r>
            <w:r w:rsidRPr="00C62DDA"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6C4646" w:rsidP="006C4646">
            <w:pPr>
              <w:spacing w:after="0" w:line="240" w:lineRule="auto"/>
              <w:ind w:hanging="14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З</w:t>
            </w:r>
            <w:r w:rsidR="00F81661" w:rsidRPr="0083302F">
              <w:rPr>
                <w:sz w:val="20"/>
                <w:szCs w:val="20"/>
                <w:lang w:val="uk-UA"/>
              </w:rPr>
              <w:t>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3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 xml:space="preserve">Чорний 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4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</w:t>
            </w:r>
            <w:r w:rsidR="00F81661" w:rsidRPr="0083302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BA74A3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</w:t>
            </w:r>
            <w:r w:rsidR="00C81B7E">
              <w:rPr>
                <w:sz w:val="20"/>
                <w:szCs w:val="20"/>
                <w:lang w:val="uk-UA"/>
              </w:rPr>
              <w:t>ранчевий</w:t>
            </w:r>
          </w:p>
        </w:tc>
      </w:tr>
      <w:tr w:rsidR="0083302F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83302F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5D2CCE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F81661" w:rsidRPr="0083302F" w:rsidRDefault="00F81661" w:rsidP="0083302F">
      <w:pPr>
        <w:pStyle w:val="a3"/>
        <w:spacing w:after="0" w:line="240" w:lineRule="auto"/>
        <w:ind w:left="0" w:hanging="142"/>
        <w:rPr>
          <w:sz w:val="20"/>
          <w:szCs w:val="20"/>
          <w:lang w:val="uk-UA"/>
        </w:rPr>
      </w:pPr>
    </w:p>
    <w:p w:rsidR="00F81661" w:rsidRDefault="00F81661" w:rsidP="0083302F">
      <w:pPr>
        <w:spacing w:after="0" w:line="240" w:lineRule="auto"/>
        <w:ind w:hanging="142"/>
        <w:rPr>
          <w:sz w:val="20"/>
          <w:szCs w:val="20"/>
          <w:lang w:val="uk-UA"/>
        </w:rPr>
      </w:pPr>
      <w:r w:rsidRPr="0083302F">
        <w:rPr>
          <w:noProof/>
          <w:sz w:val="20"/>
          <w:szCs w:val="20"/>
          <w:lang w:eastAsia="ru-RU"/>
        </w:rPr>
        <w:drawing>
          <wp:inline distT="0" distB="0" distL="0" distR="0">
            <wp:extent cx="2828925" cy="676275"/>
            <wp:effectExtent l="0" t="0" r="9525" b="9525"/>
            <wp:docPr id="19" name="Рисунок 19" descr="Катетер отсасыватель оротрохе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 descr="Катетер отсасыватель оротрохеальный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D2C" w:rsidRPr="0083302F" w:rsidRDefault="00606D2C" w:rsidP="0083302F">
      <w:pPr>
        <w:spacing w:after="0" w:line="240" w:lineRule="auto"/>
        <w:ind w:hanging="142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38100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Pr="00633948" w:rsidRDefault="00EC469E" w:rsidP="001F6AC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F6AC8" w:rsidRPr="00633948" w:rsidRDefault="001F6AC8" w:rsidP="001F6AC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DB3EA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DB3EAD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DB3EAD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1F6AC8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69215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FE5E2B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643AF">
        <w:rPr>
          <w:rFonts w:cstheme="minorHAnsi"/>
          <w:sz w:val="20"/>
          <w:szCs w:val="20"/>
          <w:lang w:val="uk-UA"/>
        </w:rPr>
        <w:t>.</w:t>
      </w:r>
    </w:p>
    <w:p w:rsidR="00067A20" w:rsidRDefault="00067A20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067A20" w:rsidRPr="00067A20" w:rsidRDefault="00067A20" w:rsidP="00067A20">
      <w:pPr>
        <w:pStyle w:val="a4"/>
        <w:ind w:right="-213"/>
        <w:rPr>
          <w:color w:val="000000"/>
          <w:sz w:val="16"/>
          <w:szCs w:val="16"/>
          <w:lang w:val="uk-UA"/>
        </w:rPr>
      </w:pPr>
      <w:r w:rsidRPr="00067A20">
        <w:rPr>
          <w:color w:val="000000"/>
          <w:sz w:val="16"/>
          <w:szCs w:val="16"/>
          <w:lang w:val="en-US"/>
        </w:rPr>
        <w:t>UA</w:t>
      </w:r>
      <w:r w:rsidRPr="00067A20">
        <w:rPr>
          <w:color w:val="000000"/>
          <w:sz w:val="16"/>
          <w:szCs w:val="16"/>
          <w:lang w:val="uk-UA"/>
        </w:rPr>
        <w:t>.</w:t>
      </w:r>
      <w:r w:rsidRPr="00067A20">
        <w:rPr>
          <w:color w:val="000000"/>
          <w:sz w:val="16"/>
          <w:szCs w:val="16"/>
          <w:lang w:val="en-US"/>
        </w:rPr>
        <w:t>TR</w:t>
      </w:r>
      <w:r w:rsidRPr="00067A20">
        <w:rPr>
          <w:color w:val="000000"/>
          <w:sz w:val="16"/>
          <w:szCs w:val="16"/>
          <w:lang w:val="uk-UA"/>
        </w:rPr>
        <w:t>.101</w:t>
      </w:r>
    </w:p>
    <w:p w:rsidR="00727AEE" w:rsidRPr="00727AEE" w:rsidRDefault="00067A20" w:rsidP="00067A20">
      <w:pPr>
        <w:rPr>
          <w:sz w:val="16"/>
          <w:szCs w:val="16"/>
          <w:lang w:val="uk-UA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uk-UA"/>
        </w:rPr>
        <w:t xml:space="preserve">                               </w:t>
      </w:r>
      <w:r w:rsidR="00727AEE" w:rsidRPr="00727AEE">
        <w:rPr>
          <w:sz w:val="16"/>
          <w:szCs w:val="16"/>
          <w:lang w:val="uk-UA"/>
        </w:rPr>
        <w:t>Редакція 2. Затверджено 04.07.2017.</w:t>
      </w:r>
    </w:p>
    <w:p w:rsidR="00727AEE" w:rsidRPr="0083302F" w:rsidRDefault="00727AEE" w:rsidP="0083302F">
      <w:pPr>
        <w:ind w:hanging="142"/>
        <w:rPr>
          <w:sz w:val="20"/>
          <w:szCs w:val="20"/>
          <w:lang w:val="uk-UA"/>
        </w:rPr>
      </w:pPr>
    </w:p>
    <w:sectPr w:rsidR="00727AEE" w:rsidRPr="0083302F" w:rsidSect="00C81B7E">
      <w:headerReference w:type="default" r:id="rId17"/>
      <w:pgSz w:w="11906" w:h="16838"/>
      <w:pgMar w:top="968" w:right="707" w:bottom="3969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54" w:rsidRDefault="00F97C54" w:rsidP="00A2402B">
      <w:pPr>
        <w:spacing w:after="0" w:line="240" w:lineRule="auto"/>
      </w:pPr>
      <w:r>
        <w:separator/>
      </w:r>
    </w:p>
  </w:endnote>
  <w:endnote w:type="continuationSeparator" w:id="0">
    <w:p w:rsidR="00F97C54" w:rsidRDefault="00F97C54" w:rsidP="00A2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54" w:rsidRDefault="00F97C54" w:rsidP="00A2402B">
      <w:pPr>
        <w:spacing w:after="0" w:line="240" w:lineRule="auto"/>
      </w:pPr>
      <w:r>
        <w:separator/>
      </w:r>
    </w:p>
  </w:footnote>
  <w:footnote w:type="continuationSeparator" w:id="0">
    <w:p w:rsidR="00F97C54" w:rsidRDefault="00F97C54" w:rsidP="00A24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81B7E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B2B9C" w:rsidRPr="004B2B9C">
      <w:rPr>
        <w:noProof/>
        <w:u w:val="double"/>
        <w:lang w:eastAsia="ru-RU"/>
      </w:rPr>
      <w:drawing>
        <wp:inline distT="0" distB="0" distL="0" distR="0">
          <wp:extent cx="4220310" cy="281940"/>
          <wp:effectExtent l="19050" t="0" r="8790" b="0"/>
          <wp:docPr id="18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23896"/>
                  <a:stretch>
                    <a:fillRect/>
                  </a:stretch>
                </pic:blipFill>
                <pic:spPr>
                  <a:xfrm>
                    <a:off x="0" y="0"/>
                    <a:ext cx="424420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97C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60"/>
    <w:rsid w:val="00067A20"/>
    <w:rsid w:val="000A04D3"/>
    <w:rsid w:val="001A1D52"/>
    <w:rsid w:val="001B3747"/>
    <w:rsid w:val="001F6AC8"/>
    <w:rsid w:val="002376BD"/>
    <w:rsid w:val="002B1082"/>
    <w:rsid w:val="003D3790"/>
    <w:rsid w:val="003D7C78"/>
    <w:rsid w:val="004241DF"/>
    <w:rsid w:val="00425E13"/>
    <w:rsid w:val="004B2B9C"/>
    <w:rsid w:val="004C214A"/>
    <w:rsid w:val="004F6493"/>
    <w:rsid w:val="004F6B60"/>
    <w:rsid w:val="005110E0"/>
    <w:rsid w:val="005A62E6"/>
    <w:rsid w:val="005D2CCE"/>
    <w:rsid w:val="00606D2C"/>
    <w:rsid w:val="0061767E"/>
    <w:rsid w:val="00697A8C"/>
    <w:rsid w:val="006C4646"/>
    <w:rsid w:val="007202DD"/>
    <w:rsid w:val="00727AEE"/>
    <w:rsid w:val="008007FA"/>
    <w:rsid w:val="00801811"/>
    <w:rsid w:val="0083302F"/>
    <w:rsid w:val="0088669C"/>
    <w:rsid w:val="008E58E3"/>
    <w:rsid w:val="009523E1"/>
    <w:rsid w:val="009642B2"/>
    <w:rsid w:val="00995B01"/>
    <w:rsid w:val="00A13D2B"/>
    <w:rsid w:val="00A2402B"/>
    <w:rsid w:val="00A3076D"/>
    <w:rsid w:val="00A5772B"/>
    <w:rsid w:val="00A82FEA"/>
    <w:rsid w:val="00B542EB"/>
    <w:rsid w:val="00BA74A3"/>
    <w:rsid w:val="00BD6D78"/>
    <w:rsid w:val="00BE2CEE"/>
    <w:rsid w:val="00C62DDA"/>
    <w:rsid w:val="00C643AF"/>
    <w:rsid w:val="00C81B7E"/>
    <w:rsid w:val="00D336F7"/>
    <w:rsid w:val="00D41A4B"/>
    <w:rsid w:val="00D9259A"/>
    <w:rsid w:val="00DA1E20"/>
    <w:rsid w:val="00DB3EAD"/>
    <w:rsid w:val="00DF12A8"/>
    <w:rsid w:val="00DF141C"/>
    <w:rsid w:val="00E006C6"/>
    <w:rsid w:val="00E22676"/>
    <w:rsid w:val="00EC469E"/>
    <w:rsid w:val="00F03CFD"/>
    <w:rsid w:val="00F81661"/>
    <w:rsid w:val="00F830CE"/>
    <w:rsid w:val="00F91EAB"/>
    <w:rsid w:val="00F97C54"/>
    <w:rsid w:val="00FE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4</cp:revision>
  <dcterms:created xsi:type="dcterms:W3CDTF">2019-09-12T12:48:00Z</dcterms:created>
  <dcterms:modified xsi:type="dcterms:W3CDTF">2020-09-16T10:37:00Z</dcterms:modified>
</cp:coreProperties>
</file>